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0E" w:rsidRDefault="0064020E" w:rsidP="0064020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Sygn. akt I </w:t>
      </w:r>
      <w:proofErr w:type="spellStart"/>
      <w:r>
        <w:rPr>
          <w:sz w:val="26"/>
          <w:szCs w:val="26"/>
        </w:rPr>
        <w:t>Ns</w:t>
      </w:r>
      <w:proofErr w:type="spellEnd"/>
      <w:r>
        <w:rPr>
          <w:sz w:val="26"/>
          <w:szCs w:val="26"/>
        </w:rPr>
        <w:t xml:space="preserve"> 449/20                                                Jarosław, dnia 20 lutego 2024 roku</w:t>
      </w:r>
    </w:p>
    <w:p w:rsidR="0064020E" w:rsidRDefault="0064020E" w:rsidP="0064020E">
      <w:pPr>
        <w:spacing w:line="276" w:lineRule="auto"/>
        <w:jc w:val="both"/>
      </w:pPr>
    </w:p>
    <w:p w:rsidR="0064020E" w:rsidRDefault="0064020E" w:rsidP="0064020E">
      <w:pPr>
        <w:spacing w:line="276" w:lineRule="auto"/>
        <w:jc w:val="both"/>
      </w:pPr>
    </w:p>
    <w:p w:rsidR="0064020E" w:rsidRDefault="0064020E" w:rsidP="0064020E">
      <w:pPr>
        <w:spacing w:line="276" w:lineRule="auto"/>
        <w:jc w:val="both"/>
      </w:pPr>
    </w:p>
    <w:p w:rsidR="0064020E" w:rsidRDefault="0064020E" w:rsidP="0064020E">
      <w:pPr>
        <w:spacing w:line="276" w:lineRule="auto"/>
        <w:jc w:val="both"/>
      </w:pPr>
    </w:p>
    <w:p w:rsidR="0064020E" w:rsidRDefault="0064020E" w:rsidP="0064020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64020E" w:rsidRDefault="0064020E" w:rsidP="0064020E">
      <w:pPr>
        <w:spacing w:line="276" w:lineRule="auto"/>
        <w:jc w:val="both"/>
      </w:pPr>
    </w:p>
    <w:p w:rsidR="0064020E" w:rsidRDefault="0064020E" w:rsidP="0064020E">
      <w:pPr>
        <w:spacing w:line="276" w:lineRule="auto"/>
        <w:jc w:val="both"/>
      </w:pPr>
    </w:p>
    <w:p w:rsidR="0064020E" w:rsidRDefault="0064020E" w:rsidP="0064020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 Sądem Rejonowym w Jarosławiu I Wydziałem Cywilnym, pod sygn. akt  I </w:t>
      </w:r>
      <w:proofErr w:type="spellStart"/>
      <w:r>
        <w:rPr>
          <w:sz w:val="26"/>
          <w:szCs w:val="26"/>
        </w:rPr>
        <w:t>Ns</w:t>
      </w:r>
      <w:proofErr w:type="spellEnd"/>
      <w:r>
        <w:rPr>
          <w:sz w:val="26"/>
          <w:szCs w:val="26"/>
        </w:rPr>
        <w:t xml:space="preserve"> 449/20 toczy się postępowanie z wniosku Zofii </w:t>
      </w:r>
      <w:proofErr w:type="spellStart"/>
      <w:r>
        <w:rPr>
          <w:sz w:val="26"/>
          <w:szCs w:val="26"/>
        </w:rPr>
        <w:t>Gudz</w:t>
      </w:r>
      <w:proofErr w:type="spellEnd"/>
      <w:r>
        <w:rPr>
          <w:sz w:val="26"/>
          <w:szCs w:val="26"/>
        </w:rPr>
        <w:t xml:space="preserve"> o stwierdzenie nabycia spadku po Franciszku </w:t>
      </w:r>
      <w:proofErr w:type="spellStart"/>
      <w:r>
        <w:rPr>
          <w:rFonts w:eastAsia="Calibri"/>
          <w:sz w:val="26"/>
          <w:szCs w:val="26"/>
        </w:rPr>
        <w:t>Zgryźniak</w:t>
      </w:r>
      <w:proofErr w:type="spellEnd"/>
      <w:r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s. Tomasza i Katarzyny, zmarłym w dniu 29 listopada 1982 roku  w Kidałowicach i o dział spadku po nim.</w:t>
      </w:r>
    </w:p>
    <w:p w:rsidR="0064020E" w:rsidRDefault="0064020E" w:rsidP="0064020E">
      <w:pPr>
        <w:spacing w:line="276" w:lineRule="auto"/>
        <w:ind w:firstLine="708"/>
        <w:jc w:val="both"/>
        <w:rPr>
          <w:sz w:val="26"/>
          <w:szCs w:val="26"/>
        </w:rPr>
      </w:pPr>
    </w:p>
    <w:p w:rsidR="0064020E" w:rsidRDefault="0064020E" w:rsidP="0064020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 toku postępowania ustalono, że Franciszek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Zgryźniak</w:t>
      </w:r>
      <w:proofErr w:type="spellEnd"/>
      <w:r>
        <w:rPr>
          <w:sz w:val="26"/>
          <w:szCs w:val="26"/>
        </w:rPr>
        <w:t xml:space="preserve">, był dwukrotnie żonaty. </w:t>
      </w:r>
      <w:r>
        <w:rPr>
          <w:sz w:val="26"/>
          <w:szCs w:val="26"/>
        </w:rPr>
        <w:br/>
        <w:t xml:space="preserve">Drugą żoną była Cecylia </w:t>
      </w:r>
      <w:proofErr w:type="spellStart"/>
      <w:r>
        <w:rPr>
          <w:sz w:val="26"/>
          <w:szCs w:val="26"/>
        </w:rPr>
        <w:t>Zgryźniak</w:t>
      </w:r>
      <w:proofErr w:type="spellEnd"/>
      <w:r>
        <w:rPr>
          <w:sz w:val="26"/>
          <w:szCs w:val="26"/>
        </w:rPr>
        <w:t xml:space="preserve">, c. Walentego i Marianny </w:t>
      </w:r>
      <w:proofErr w:type="spellStart"/>
      <w:r>
        <w:rPr>
          <w:sz w:val="26"/>
          <w:szCs w:val="26"/>
        </w:rPr>
        <w:t>zd</w:t>
      </w:r>
      <w:proofErr w:type="spellEnd"/>
      <w:r>
        <w:rPr>
          <w:sz w:val="26"/>
          <w:szCs w:val="26"/>
        </w:rPr>
        <w:t>. Serwin, która zmarła w dniu 27 sierpnia 1990 roku w Kidałowicach.</w:t>
      </w:r>
    </w:p>
    <w:p w:rsidR="0064020E" w:rsidRDefault="0064020E" w:rsidP="0064020E">
      <w:pPr>
        <w:spacing w:line="276" w:lineRule="auto"/>
        <w:jc w:val="both"/>
        <w:rPr>
          <w:sz w:val="26"/>
          <w:szCs w:val="26"/>
        </w:rPr>
      </w:pPr>
    </w:p>
    <w:p w:rsidR="0064020E" w:rsidRDefault="0064020E" w:rsidP="0064020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Wzywa się wszystkie osoby zainteresowane  - a w szczególności spadkobierców zmarłej Cecylii </w:t>
      </w:r>
      <w:proofErr w:type="spellStart"/>
      <w:r>
        <w:rPr>
          <w:rFonts w:eastAsia="Calibri"/>
          <w:sz w:val="26"/>
          <w:szCs w:val="26"/>
        </w:rPr>
        <w:t>Zgryźniak</w:t>
      </w:r>
      <w:proofErr w:type="spellEnd"/>
      <w:r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aby w ciągu trzech miesięcy od dnia ukazania się ogłoszenia zgłosili się i udowodnili swoje prawo do spadku, gdyż w przeciwnym razie mogą być pominięci w postanowieniu o stwierdzeniu nabycia spadku.</w:t>
      </w:r>
    </w:p>
    <w:p w:rsidR="0064020E" w:rsidRDefault="0064020E" w:rsidP="0064020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E512C1" w:rsidRDefault="00E512C1">
      <w:bookmarkStart w:id="0" w:name="_GoBack"/>
      <w:bookmarkEnd w:id="0"/>
    </w:p>
    <w:sectPr w:rsidR="00E5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DA"/>
    <w:rsid w:val="002F5BDA"/>
    <w:rsid w:val="0064020E"/>
    <w:rsid w:val="00E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0FC9-B588-40C9-9189-3603B8F1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Gdula</dc:creator>
  <cp:keywords/>
  <dc:description/>
  <cp:lastModifiedBy>Małgorzata Gdula</cp:lastModifiedBy>
  <cp:revision>3</cp:revision>
  <dcterms:created xsi:type="dcterms:W3CDTF">2024-02-22T11:18:00Z</dcterms:created>
  <dcterms:modified xsi:type="dcterms:W3CDTF">2024-02-22T11:18:00Z</dcterms:modified>
</cp:coreProperties>
</file>